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232"/>
      </w:tblGrid>
      <w:tr w:rsidR="00AE2F0A" w:rsidRPr="00AF1A01" w:rsidTr="00630082">
        <w:trPr>
          <w:trHeight w:val="1417"/>
        </w:trPr>
        <w:tc>
          <w:tcPr>
            <w:tcW w:w="3828" w:type="dxa"/>
          </w:tcPr>
          <w:p w:rsidR="00AE2F0A" w:rsidRPr="00AF1A01" w:rsidRDefault="00AE2F0A" w:rsidP="004C1C0A">
            <w:pPr>
              <w:tabs>
                <w:tab w:val="left" w:pos="540"/>
              </w:tabs>
              <w:ind w:right="45"/>
              <w:jc w:val="center"/>
              <w:rPr>
                <w:b/>
                <w:sz w:val="26"/>
              </w:rPr>
            </w:pPr>
            <w:r w:rsidRPr="00AF1A01">
              <w:rPr>
                <w:b/>
                <w:sz w:val="26"/>
              </w:rPr>
              <w:t>ỦY BAN NHÂN DÂN</w:t>
            </w:r>
          </w:p>
          <w:p w:rsidR="00AE2F0A" w:rsidRPr="00AF1A01" w:rsidRDefault="00AE2F0A" w:rsidP="004C1C0A">
            <w:pPr>
              <w:jc w:val="center"/>
              <w:rPr>
                <w:b/>
                <w:sz w:val="26"/>
              </w:rPr>
            </w:pPr>
            <w:r w:rsidRPr="00AF1A01">
              <w:rPr>
                <w:b/>
                <w:noProof/>
                <w:sz w:val="28"/>
                <w:szCs w:val="28"/>
              </w:rPr>
              <mc:AlternateContent>
                <mc:Choice Requires="wps">
                  <w:drawing>
                    <wp:anchor distT="0" distB="0" distL="114300" distR="114300" simplePos="0" relativeHeight="251660288" behindDoc="0" locked="0" layoutInCell="1" allowOverlap="1" wp14:anchorId="1EA0E47A" wp14:editId="1D69D472">
                      <wp:simplePos x="0" y="0"/>
                      <wp:positionH relativeFrom="column">
                        <wp:posOffset>780415</wp:posOffset>
                      </wp:positionH>
                      <wp:positionV relativeFrom="paragraph">
                        <wp:posOffset>181610</wp:posOffset>
                      </wp:positionV>
                      <wp:extent cx="504190" cy="0"/>
                      <wp:effectExtent l="0" t="0" r="292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4.3pt" to="101.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S0d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"/>
                  </w:pict>
                </mc:Fallback>
              </mc:AlternateContent>
            </w:r>
            <w:r w:rsidRPr="00AF1A01">
              <w:rPr>
                <w:b/>
                <w:sz w:val="26"/>
              </w:rPr>
              <w:t>TỈNH ĐẮK LẮK</w:t>
            </w:r>
          </w:p>
          <w:p w:rsidR="00AE2F0A" w:rsidRPr="00AF1A01" w:rsidRDefault="00AE2F0A" w:rsidP="00D0349C">
            <w:pPr>
              <w:tabs>
                <w:tab w:val="left" w:pos="540"/>
              </w:tabs>
              <w:spacing w:before="120"/>
              <w:ind w:right="45"/>
              <w:jc w:val="center"/>
              <w:rPr>
                <w:sz w:val="28"/>
                <w:szCs w:val="28"/>
              </w:rPr>
            </w:pPr>
            <w:r w:rsidRPr="00AF1A01">
              <w:rPr>
                <w:sz w:val="28"/>
                <w:szCs w:val="28"/>
              </w:rPr>
              <w:t>Số:             /UBND-NC</w:t>
            </w:r>
          </w:p>
          <w:p w:rsidR="00AE2F0A" w:rsidRPr="00AF1A01" w:rsidRDefault="00AE2F0A" w:rsidP="00D0349C">
            <w:pPr>
              <w:tabs>
                <w:tab w:val="left" w:pos="540"/>
              </w:tabs>
              <w:ind w:right="45"/>
              <w:jc w:val="center"/>
              <w:rPr>
                <w:sz w:val="26"/>
                <w:szCs w:val="28"/>
              </w:rPr>
            </w:pPr>
            <w:r w:rsidRPr="00AF1A01">
              <w:t xml:space="preserve">V/v </w:t>
            </w:r>
            <w:r w:rsidR="00630082">
              <w:t>tổ chức đối thoại với công dân</w:t>
            </w:r>
          </w:p>
        </w:tc>
        <w:tc>
          <w:tcPr>
            <w:tcW w:w="6232" w:type="dxa"/>
          </w:tcPr>
          <w:p w:rsidR="00AE2F0A" w:rsidRPr="00AF1A01" w:rsidRDefault="00AE2F0A" w:rsidP="004C1C0A">
            <w:pPr>
              <w:jc w:val="center"/>
              <w:rPr>
                <w:b/>
                <w:sz w:val="26"/>
                <w:szCs w:val="26"/>
              </w:rPr>
            </w:pPr>
            <w:r w:rsidRPr="00AF1A01">
              <w:rPr>
                <w:b/>
                <w:sz w:val="26"/>
                <w:szCs w:val="26"/>
              </w:rPr>
              <w:t>CỘNG HÒA XÃ HỘI CHỦ NGHĨA VIỆT NAM</w:t>
            </w:r>
          </w:p>
          <w:p w:rsidR="00AE2F0A" w:rsidRPr="00AF1A01" w:rsidRDefault="00AE2F0A" w:rsidP="004C1C0A">
            <w:pPr>
              <w:jc w:val="center"/>
              <w:rPr>
                <w:b/>
                <w:sz w:val="28"/>
                <w:szCs w:val="28"/>
              </w:rPr>
            </w:pPr>
            <w:r w:rsidRPr="00AF1A01">
              <w:rPr>
                <w:b/>
                <w:sz w:val="28"/>
                <w:szCs w:val="28"/>
              </w:rPr>
              <w:t>Độc lập - Tự do - Hạnh phúc</w:t>
            </w:r>
          </w:p>
          <w:p w:rsidR="00AE2F0A" w:rsidRPr="00AF1A01" w:rsidRDefault="00AE2F0A" w:rsidP="004C1C0A">
            <w:pPr>
              <w:spacing w:before="120"/>
              <w:jc w:val="center"/>
            </w:pPr>
            <w:r w:rsidRPr="00AF1A01">
              <w:rPr>
                <w:noProof/>
                <w:sz w:val="28"/>
                <w:szCs w:val="28"/>
                <w:u w:val="single"/>
              </w:rPr>
              <mc:AlternateContent>
                <mc:Choice Requires="wps">
                  <w:drawing>
                    <wp:anchor distT="0" distB="0" distL="114300" distR="114300" simplePos="0" relativeHeight="251659264" behindDoc="0" locked="0" layoutInCell="1" allowOverlap="1" wp14:anchorId="0007CEC4" wp14:editId="4693F544">
                      <wp:simplePos x="0" y="0"/>
                      <wp:positionH relativeFrom="column">
                        <wp:posOffset>802005</wp:posOffset>
                      </wp:positionH>
                      <wp:positionV relativeFrom="paragraph">
                        <wp:posOffset>22225</wp:posOffset>
                      </wp:positionV>
                      <wp:extent cx="2160000" cy="0"/>
                      <wp:effectExtent l="0" t="0" r="1206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1.75pt" to="23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RlXEA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"/>
                  </w:pict>
                </mc:Fallback>
              </mc:AlternateContent>
            </w:r>
            <w:r w:rsidRPr="00AF1A01">
              <w:rPr>
                <w:i/>
                <w:sz w:val="28"/>
                <w:szCs w:val="28"/>
              </w:rPr>
              <w:t>Đắk Lắk, ngày       tháng</w:t>
            </w:r>
            <w:r>
              <w:rPr>
                <w:i/>
                <w:sz w:val="28"/>
                <w:szCs w:val="28"/>
              </w:rPr>
              <w:t xml:space="preserve"> 5 </w:t>
            </w:r>
            <w:r w:rsidRPr="00AF1A01">
              <w:rPr>
                <w:i/>
                <w:sz w:val="28"/>
                <w:szCs w:val="28"/>
              </w:rPr>
              <w:t>năm</w:t>
            </w:r>
            <w:r>
              <w:rPr>
                <w:i/>
                <w:sz w:val="28"/>
                <w:szCs w:val="28"/>
              </w:rPr>
              <w:t xml:space="preserve"> </w:t>
            </w:r>
            <w:r w:rsidRPr="00AF1A01">
              <w:rPr>
                <w:i/>
                <w:sz w:val="28"/>
                <w:szCs w:val="28"/>
              </w:rPr>
              <w:t>2025</w:t>
            </w:r>
          </w:p>
        </w:tc>
      </w:tr>
    </w:tbl>
    <w:p w:rsidR="00437E2A" w:rsidRDefault="00AE2F0A" w:rsidP="00437E2A">
      <w:pPr>
        <w:tabs>
          <w:tab w:val="left" w:pos="540"/>
        </w:tabs>
        <w:spacing w:before="120" w:line="276" w:lineRule="auto"/>
        <w:ind w:right="45" w:firstLine="680"/>
        <w:jc w:val="both"/>
        <w:rPr>
          <w:sz w:val="28"/>
          <w:szCs w:val="28"/>
        </w:rPr>
      </w:pPr>
      <w:r w:rsidRPr="00AF1A01">
        <w:rPr>
          <w:sz w:val="28"/>
          <w:szCs w:val="28"/>
        </w:rPr>
        <w:tab/>
        <w:t xml:space="preserve">             </w:t>
      </w:r>
      <w:r>
        <w:rPr>
          <w:sz w:val="28"/>
          <w:szCs w:val="28"/>
        </w:rPr>
        <w:t xml:space="preserve">     </w:t>
      </w:r>
      <w:r w:rsidRPr="00AF1A01">
        <w:rPr>
          <w:sz w:val="28"/>
          <w:szCs w:val="28"/>
        </w:rPr>
        <w:t xml:space="preserve">  </w:t>
      </w:r>
      <w:r w:rsidR="00D0349C">
        <w:rPr>
          <w:sz w:val="28"/>
          <w:szCs w:val="28"/>
        </w:rPr>
        <w:t xml:space="preserve"> </w:t>
      </w:r>
      <w:r>
        <w:rPr>
          <w:sz w:val="28"/>
          <w:szCs w:val="28"/>
        </w:rPr>
        <w:t xml:space="preserve"> </w:t>
      </w:r>
    </w:p>
    <w:p w:rsidR="00AE2F0A" w:rsidRPr="00AF1A01" w:rsidRDefault="00602E97" w:rsidP="00437E2A">
      <w:pPr>
        <w:tabs>
          <w:tab w:val="left" w:pos="540"/>
        </w:tabs>
        <w:spacing w:before="240" w:line="276" w:lineRule="auto"/>
        <w:ind w:right="45" w:firstLine="680"/>
        <w:jc w:val="center"/>
        <w:rPr>
          <w:sz w:val="28"/>
          <w:szCs w:val="28"/>
        </w:rPr>
      </w:pPr>
      <w:r>
        <w:rPr>
          <w:sz w:val="28"/>
          <w:szCs w:val="28"/>
        </w:rPr>
        <w:t xml:space="preserve">Kính gửi: </w:t>
      </w:r>
      <w:r w:rsidR="002D3A2C">
        <w:rPr>
          <w:sz w:val="28"/>
          <w:szCs w:val="28"/>
        </w:rPr>
        <w:t xml:space="preserve">Chủ tịch </w:t>
      </w:r>
      <w:r w:rsidR="00AE2F0A">
        <w:rPr>
          <w:sz w:val="28"/>
          <w:szCs w:val="28"/>
        </w:rPr>
        <w:t xml:space="preserve">Ủy ban nhân dân </w:t>
      </w:r>
      <w:r w:rsidR="00630082">
        <w:rPr>
          <w:sz w:val="28"/>
          <w:szCs w:val="28"/>
        </w:rPr>
        <w:t>huyện Ea Súp</w:t>
      </w:r>
    </w:p>
    <w:p w:rsidR="00630082" w:rsidRPr="00AF1E42" w:rsidRDefault="00630082" w:rsidP="00AF1E42">
      <w:pPr>
        <w:tabs>
          <w:tab w:val="left" w:pos="540"/>
        </w:tabs>
        <w:spacing w:before="360" w:after="120" w:line="264" w:lineRule="auto"/>
        <w:ind w:right="45"/>
        <w:jc w:val="both"/>
        <w:rPr>
          <w:spacing w:val="-2"/>
          <w:sz w:val="28"/>
          <w:szCs w:val="28"/>
        </w:rPr>
      </w:pPr>
      <w:r w:rsidRPr="00AF1E42">
        <w:rPr>
          <w:spacing w:val="-2"/>
          <w:sz w:val="28"/>
          <w:szCs w:val="28"/>
        </w:rPr>
        <w:tab/>
        <w:t xml:space="preserve">Xem xét </w:t>
      </w:r>
      <w:r w:rsidR="00A05C83" w:rsidRPr="00AF1E42">
        <w:rPr>
          <w:spacing w:val="-2"/>
          <w:sz w:val="28"/>
          <w:szCs w:val="28"/>
        </w:rPr>
        <w:t xml:space="preserve">kiến </w:t>
      </w:r>
      <w:r w:rsidR="00437E2A">
        <w:rPr>
          <w:spacing w:val="-2"/>
          <w:sz w:val="28"/>
          <w:szCs w:val="28"/>
        </w:rPr>
        <w:t xml:space="preserve">nghị </w:t>
      </w:r>
      <w:r w:rsidRPr="00AF1E42">
        <w:rPr>
          <w:spacing w:val="-2"/>
          <w:sz w:val="28"/>
          <w:szCs w:val="28"/>
        </w:rPr>
        <w:t>của</w:t>
      </w:r>
      <w:r w:rsidR="00A05C83" w:rsidRPr="00AF1E42">
        <w:rPr>
          <w:spacing w:val="-2"/>
          <w:sz w:val="28"/>
          <w:szCs w:val="28"/>
        </w:rPr>
        <w:t xml:space="preserve"> Thanh tra tỉnh tại Công văn số </w:t>
      </w:r>
      <w:r w:rsidR="00437E2A">
        <w:rPr>
          <w:spacing w:val="-2"/>
          <w:sz w:val="28"/>
          <w:szCs w:val="28"/>
        </w:rPr>
        <w:t>271/TTr-NV.III ngày 18</w:t>
      </w:r>
      <w:r w:rsidR="00A05C83" w:rsidRPr="00AF1E42">
        <w:rPr>
          <w:spacing w:val="-2"/>
          <w:sz w:val="28"/>
          <w:szCs w:val="28"/>
        </w:rPr>
        <w:t>/4/2025</w:t>
      </w:r>
      <w:r w:rsidR="00437E2A">
        <w:rPr>
          <w:spacing w:val="-2"/>
          <w:sz w:val="28"/>
          <w:szCs w:val="28"/>
        </w:rPr>
        <w:t xml:space="preserve"> về việc xử lý đơn của ông Đinh Xuân Tửu, địa chỉ tại thôn 7, xã Ea Rốk, huyện Ea Súp</w:t>
      </w:r>
      <w:r w:rsidRPr="00AF1E42">
        <w:rPr>
          <w:spacing w:val="-2"/>
          <w:sz w:val="28"/>
          <w:szCs w:val="28"/>
        </w:rPr>
        <w:t>; Ủy ban nhân dân tỉnh có ý kiến như sau:</w:t>
      </w:r>
    </w:p>
    <w:p w:rsidR="00437E2A" w:rsidRDefault="00630082" w:rsidP="00D0349C">
      <w:pPr>
        <w:tabs>
          <w:tab w:val="left" w:pos="540"/>
        </w:tabs>
        <w:spacing w:before="120" w:after="120" w:line="264" w:lineRule="auto"/>
        <w:ind w:right="45"/>
        <w:jc w:val="both"/>
        <w:rPr>
          <w:sz w:val="28"/>
          <w:szCs w:val="28"/>
        </w:rPr>
      </w:pPr>
      <w:r>
        <w:rPr>
          <w:sz w:val="28"/>
          <w:szCs w:val="28"/>
        </w:rPr>
        <w:tab/>
      </w:r>
      <w:r>
        <w:rPr>
          <w:sz w:val="28"/>
          <w:szCs w:val="28"/>
        </w:rPr>
        <w:tab/>
      </w:r>
      <w:r w:rsidR="00437E2A">
        <w:rPr>
          <w:sz w:val="28"/>
          <w:szCs w:val="28"/>
        </w:rPr>
        <w:t>Thống nhất đề xuất của Thanh t</w:t>
      </w:r>
      <w:r w:rsidR="002D3A2C">
        <w:rPr>
          <w:sz w:val="28"/>
          <w:szCs w:val="28"/>
        </w:rPr>
        <w:t xml:space="preserve">ra tỉnh; </w:t>
      </w:r>
      <w:r w:rsidR="00437E2A">
        <w:rPr>
          <w:sz w:val="28"/>
          <w:szCs w:val="28"/>
        </w:rPr>
        <w:t>g</w:t>
      </w:r>
      <w:r>
        <w:rPr>
          <w:sz w:val="28"/>
          <w:szCs w:val="28"/>
        </w:rPr>
        <w:t xml:space="preserve">iao </w:t>
      </w:r>
      <w:r w:rsidR="002D3A2C">
        <w:rPr>
          <w:sz w:val="28"/>
          <w:szCs w:val="28"/>
        </w:rPr>
        <w:t xml:space="preserve">Chủ tịch </w:t>
      </w:r>
      <w:r>
        <w:rPr>
          <w:sz w:val="28"/>
          <w:szCs w:val="28"/>
        </w:rPr>
        <w:t>Ủy ban nhân dân huyện Ea Súp</w:t>
      </w:r>
      <w:r w:rsidR="005127EC">
        <w:rPr>
          <w:sz w:val="28"/>
          <w:szCs w:val="28"/>
        </w:rPr>
        <w:t xml:space="preserve"> </w:t>
      </w:r>
      <w:r w:rsidR="00437E2A">
        <w:rPr>
          <w:sz w:val="28"/>
          <w:szCs w:val="28"/>
        </w:rPr>
        <w:t>tổ ch</w:t>
      </w:r>
      <w:r w:rsidR="00437E2A" w:rsidRPr="00437E2A">
        <w:rPr>
          <w:sz w:val="28"/>
          <w:szCs w:val="28"/>
        </w:rPr>
        <w:t xml:space="preserve">ức </w:t>
      </w:r>
      <w:r w:rsidR="006A511A">
        <w:rPr>
          <w:sz w:val="28"/>
          <w:szCs w:val="28"/>
        </w:rPr>
        <w:t xml:space="preserve">đối thoại </w:t>
      </w:r>
      <w:r w:rsidR="00437E2A" w:rsidRPr="00437E2A">
        <w:rPr>
          <w:sz w:val="28"/>
          <w:szCs w:val="28"/>
        </w:rPr>
        <w:t>với ông Đinh Xuân Tửu và các hộ dân có đơn khiếu nại, tố cáo, kiến nghị, phản ánh liên quan đến đền bù giải tỏa mặt bằng, thu hồi đất khi thực hiện</w:t>
      </w:r>
      <w:r w:rsidR="00437E2A">
        <w:rPr>
          <w:sz w:val="28"/>
          <w:szCs w:val="28"/>
        </w:rPr>
        <w:t xml:space="preserve"> Dự án Trung tâm cụm xã Ea Rốk -</w:t>
      </w:r>
      <w:r w:rsidR="00437E2A" w:rsidRPr="00437E2A">
        <w:rPr>
          <w:sz w:val="28"/>
          <w:szCs w:val="28"/>
        </w:rPr>
        <w:t xml:space="preserve"> Ea Lê, huyện Ea Súp (</w:t>
      </w:r>
      <w:r w:rsidR="00437E2A" w:rsidRPr="00437E2A">
        <w:rPr>
          <w:sz w:val="28"/>
          <w:szCs w:val="28"/>
        </w:rPr>
        <w:t>trong đó có hộ bà Đinh Thị Bông</w:t>
      </w:r>
      <w:r w:rsidR="005662C1">
        <w:rPr>
          <w:sz w:val="28"/>
          <w:szCs w:val="28"/>
        </w:rPr>
        <w:t>,</w:t>
      </w:r>
      <w:r w:rsidR="00437E2A">
        <w:rPr>
          <w:sz w:val="28"/>
          <w:szCs w:val="28"/>
        </w:rPr>
        <w:t>..</w:t>
      </w:r>
      <w:r w:rsidR="00437E2A" w:rsidRPr="00437E2A">
        <w:rPr>
          <w:sz w:val="28"/>
          <w:szCs w:val="28"/>
        </w:rPr>
        <w:t>.).</w:t>
      </w:r>
      <w:bookmarkStart w:id="0" w:name="_GoBack"/>
      <w:bookmarkEnd w:id="0"/>
    </w:p>
    <w:p w:rsidR="00630082" w:rsidRPr="00FB7469" w:rsidRDefault="00630082" w:rsidP="00D0349C">
      <w:pPr>
        <w:tabs>
          <w:tab w:val="left" w:pos="540"/>
        </w:tabs>
        <w:spacing w:before="120" w:after="120" w:line="264" w:lineRule="auto"/>
        <w:ind w:right="45"/>
        <w:jc w:val="both"/>
        <w:rPr>
          <w:i/>
          <w:sz w:val="28"/>
          <w:szCs w:val="28"/>
        </w:rPr>
      </w:pPr>
      <w:r>
        <w:rPr>
          <w:sz w:val="28"/>
          <w:szCs w:val="28"/>
        </w:rPr>
        <w:tab/>
      </w:r>
      <w:r w:rsidRPr="00FB7469">
        <w:rPr>
          <w:i/>
          <w:sz w:val="28"/>
          <w:szCs w:val="28"/>
        </w:rPr>
        <w:t xml:space="preserve">(Lưu ý: </w:t>
      </w:r>
      <w:r w:rsidR="00FB7469" w:rsidRPr="00FB7469">
        <w:rPr>
          <w:i/>
          <w:sz w:val="28"/>
          <w:szCs w:val="28"/>
        </w:rPr>
        <w:t xml:space="preserve">Trong </w:t>
      </w:r>
      <w:r w:rsidRPr="00FB7469">
        <w:rPr>
          <w:i/>
          <w:sz w:val="28"/>
          <w:szCs w:val="28"/>
        </w:rPr>
        <w:t xml:space="preserve">thành phần tham dự buổi đối thoại, </w:t>
      </w:r>
      <w:r w:rsidR="00FB7469" w:rsidRPr="00FB7469">
        <w:rPr>
          <w:i/>
          <w:sz w:val="28"/>
          <w:szCs w:val="28"/>
        </w:rPr>
        <w:t>Ủy ban nhân dân huyện Ea Súp</w:t>
      </w:r>
      <w:r w:rsidR="00437E2A">
        <w:rPr>
          <w:i/>
          <w:sz w:val="28"/>
          <w:szCs w:val="28"/>
        </w:rPr>
        <w:t xml:space="preserve"> </w:t>
      </w:r>
      <w:r w:rsidR="00FB7469" w:rsidRPr="00FB7469">
        <w:rPr>
          <w:i/>
          <w:sz w:val="28"/>
          <w:szCs w:val="28"/>
        </w:rPr>
        <w:t xml:space="preserve">mời </w:t>
      </w:r>
      <w:r w:rsidRPr="00FB7469">
        <w:rPr>
          <w:i/>
          <w:sz w:val="28"/>
          <w:szCs w:val="28"/>
        </w:rPr>
        <w:t>Thanh tra tỉnh,</w:t>
      </w:r>
      <w:r w:rsidR="00FB7469" w:rsidRPr="00FB7469">
        <w:rPr>
          <w:i/>
          <w:sz w:val="28"/>
          <w:szCs w:val="28"/>
        </w:rPr>
        <w:t xml:space="preserve"> Sở Nông nghiệp và Môi trường, </w:t>
      </w:r>
      <w:r w:rsidR="00437E2A">
        <w:rPr>
          <w:i/>
          <w:sz w:val="28"/>
          <w:szCs w:val="28"/>
        </w:rPr>
        <w:t xml:space="preserve">Sở Tư pháp, </w:t>
      </w:r>
      <w:r w:rsidR="00D0349C">
        <w:rPr>
          <w:i/>
          <w:sz w:val="28"/>
          <w:szCs w:val="28"/>
        </w:rPr>
        <w:t xml:space="preserve">Công an tỉnh, </w:t>
      </w:r>
      <w:r w:rsidRPr="00FB7469">
        <w:rPr>
          <w:i/>
          <w:sz w:val="28"/>
          <w:szCs w:val="28"/>
        </w:rPr>
        <w:t>Ủy ban kiểm tra Tỉnh ủy, B</w:t>
      </w:r>
      <w:r w:rsidR="00A12AA1">
        <w:rPr>
          <w:i/>
          <w:sz w:val="28"/>
          <w:szCs w:val="28"/>
        </w:rPr>
        <w:t>an Nội chính Tỉnh ủy;</w:t>
      </w:r>
      <w:r w:rsidR="006A511A">
        <w:rPr>
          <w:i/>
          <w:sz w:val="28"/>
          <w:szCs w:val="28"/>
        </w:rPr>
        <w:t xml:space="preserve"> </w:t>
      </w:r>
      <w:r w:rsidR="00A12AA1">
        <w:rPr>
          <w:i/>
          <w:sz w:val="28"/>
          <w:szCs w:val="28"/>
        </w:rPr>
        <w:t xml:space="preserve">các phòng, đơn vị </w:t>
      </w:r>
      <w:r w:rsidRPr="00FB7469">
        <w:rPr>
          <w:i/>
          <w:sz w:val="28"/>
          <w:szCs w:val="28"/>
        </w:rPr>
        <w:t>liên quan thuộc Ủy ban nhân dân huyện</w:t>
      </w:r>
      <w:r w:rsidR="00437E2A">
        <w:rPr>
          <w:i/>
          <w:sz w:val="28"/>
          <w:szCs w:val="28"/>
        </w:rPr>
        <w:t xml:space="preserve"> cùng tham dự</w:t>
      </w:r>
      <w:r w:rsidRPr="00FB7469">
        <w:rPr>
          <w:i/>
          <w:sz w:val="28"/>
          <w:szCs w:val="28"/>
        </w:rPr>
        <w:t>).</w:t>
      </w:r>
    </w:p>
    <w:p w:rsidR="00AE2F0A" w:rsidRPr="00B37678" w:rsidRDefault="00FB7469" w:rsidP="00437E2A">
      <w:pPr>
        <w:tabs>
          <w:tab w:val="left" w:pos="540"/>
        </w:tabs>
        <w:spacing w:before="120" w:after="120" w:line="264" w:lineRule="auto"/>
        <w:ind w:right="45"/>
        <w:jc w:val="both"/>
        <w:rPr>
          <w:sz w:val="2"/>
          <w:szCs w:val="2"/>
        </w:rPr>
      </w:pPr>
      <w:r>
        <w:rPr>
          <w:sz w:val="28"/>
          <w:szCs w:val="28"/>
        </w:rPr>
        <w:tab/>
      </w:r>
      <w:r w:rsidR="00AE2F0A" w:rsidRPr="00B37678">
        <w:rPr>
          <w:sz w:val="28"/>
          <w:szCs w:val="28"/>
        </w:rPr>
        <w:tab/>
        <w:t>Nhận</w:t>
      </w:r>
      <w:r w:rsidR="00AE2F0A">
        <w:rPr>
          <w:sz w:val="28"/>
          <w:szCs w:val="28"/>
        </w:rPr>
        <w:t xml:space="preserve"> được Công văn này, </w:t>
      </w:r>
      <w:r w:rsidR="00437E2A">
        <w:rPr>
          <w:sz w:val="28"/>
          <w:szCs w:val="28"/>
        </w:rPr>
        <w:t>Ủy ban nhân dân huyện Ea Súp</w:t>
      </w:r>
      <w:r w:rsidR="00437E2A">
        <w:rPr>
          <w:sz w:val="28"/>
          <w:szCs w:val="28"/>
        </w:rPr>
        <w:t xml:space="preserve"> </w:t>
      </w:r>
      <w:r w:rsidR="00AE2F0A" w:rsidRPr="00B37678">
        <w:rPr>
          <w:sz w:val="28"/>
          <w:szCs w:val="28"/>
        </w:rPr>
        <w:t>triển khai</w:t>
      </w:r>
      <w:r w:rsidR="00392D62">
        <w:rPr>
          <w:sz w:val="28"/>
          <w:szCs w:val="28"/>
        </w:rPr>
        <w:t xml:space="preserve"> </w:t>
      </w:r>
      <w:r w:rsidR="00437E2A">
        <w:rPr>
          <w:sz w:val="28"/>
          <w:szCs w:val="28"/>
        </w:rPr>
        <w:t xml:space="preserve">       thực hiện./.</w:t>
      </w:r>
    </w:p>
    <w:tbl>
      <w:tblPr>
        <w:tblW w:w="18940" w:type="dxa"/>
        <w:tblLook w:val="01E0" w:firstRow="1" w:lastRow="1" w:firstColumn="1" w:lastColumn="1" w:noHBand="0" w:noVBand="0"/>
      </w:tblPr>
      <w:tblGrid>
        <w:gridCol w:w="5778"/>
        <w:gridCol w:w="3828"/>
        <w:gridCol w:w="4872"/>
        <w:gridCol w:w="4462"/>
      </w:tblGrid>
      <w:tr w:rsidR="00AE2F0A" w:rsidRPr="00AF1A01" w:rsidTr="005127EC">
        <w:tc>
          <w:tcPr>
            <w:tcW w:w="5778" w:type="dxa"/>
          </w:tcPr>
          <w:p w:rsidR="00AE2F0A" w:rsidRPr="00AF1A01" w:rsidRDefault="00AE2F0A" w:rsidP="004C1C0A">
            <w:pPr>
              <w:jc w:val="both"/>
              <w:rPr>
                <w:b/>
                <w:i/>
              </w:rPr>
            </w:pPr>
            <w:r w:rsidRPr="00AF1A01">
              <w:rPr>
                <w:b/>
                <w:i/>
              </w:rPr>
              <w:t>Nơi nhận:</w:t>
            </w:r>
          </w:p>
          <w:p w:rsidR="00AE2F0A" w:rsidRDefault="00AE2F0A" w:rsidP="00437E2A">
            <w:pPr>
              <w:jc w:val="both"/>
              <w:rPr>
                <w:sz w:val="22"/>
                <w:szCs w:val="22"/>
              </w:rPr>
            </w:pPr>
            <w:r w:rsidRPr="00AF1A01">
              <w:rPr>
                <w:sz w:val="22"/>
                <w:szCs w:val="22"/>
              </w:rPr>
              <w:t>-</w:t>
            </w:r>
            <w:r w:rsidRPr="00AF1A01">
              <w:rPr>
                <w:sz w:val="22"/>
                <w:szCs w:val="22"/>
                <w:lang w:val="vi-VN"/>
              </w:rPr>
              <w:t xml:space="preserve"> </w:t>
            </w:r>
            <w:r w:rsidRPr="00AF1A01">
              <w:rPr>
                <w:sz w:val="22"/>
                <w:szCs w:val="22"/>
              </w:rPr>
              <w:t xml:space="preserve">Như trên </w:t>
            </w:r>
            <w:r w:rsidRPr="00AF1A01">
              <w:rPr>
                <w:i/>
                <w:sz w:val="22"/>
                <w:szCs w:val="22"/>
              </w:rPr>
              <w:t>(để thực hiện)</w:t>
            </w:r>
            <w:r w:rsidRPr="00AF1A01">
              <w:rPr>
                <w:sz w:val="22"/>
                <w:szCs w:val="22"/>
              </w:rPr>
              <w:t>;</w:t>
            </w:r>
          </w:p>
          <w:p w:rsidR="00AE2F0A" w:rsidRPr="00AF1A01" w:rsidRDefault="00AE2F0A" w:rsidP="00437E2A">
            <w:pPr>
              <w:jc w:val="both"/>
              <w:rPr>
                <w:sz w:val="22"/>
                <w:szCs w:val="22"/>
              </w:rPr>
            </w:pPr>
            <w:r>
              <w:rPr>
                <w:sz w:val="22"/>
                <w:szCs w:val="22"/>
              </w:rPr>
              <w:t>- Đảng ủy UBND tỉnh (để báo cáo);</w:t>
            </w:r>
          </w:p>
          <w:p w:rsidR="005127EC" w:rsidRDefault="00AE2F0A" w:rsidP="00437E2A">
            <w:pPr>
              <w:ind w:right="-326"/>
              <w:jc w:val="both"/>
              <w:rPr>
                <w:i/>
                <w:sz w:val="22"/>
                <w:szCs w:val="22"/>
              </w:rPr>
            </w:pPr>
            <w:r w:rsidRPr="00AF1A01">
              <w:rPr>
                <w:sz w:val="22"/>
                <w:szCs w:val="22"/>
              </w:rPr>
              <w:t>-</w:t>
            </w:r>
            <w:r w:rsidRPr="00AF1A01">
              <w:rPr>
                <w:sz w:val="22"/>
                <w:szCs w:val="22"/>
                <w:lang w:val="vi-VN"/>
              </w:rPr>
              <w:t xml:space="preserve"> </w:t>
            </w:r>
            <w:r>
              <w:rPr>
                <w:sz w:val="22"/>
                <w:szCs w:val="22"/>
              </w:rPr>
              <w:t>CT, PCT UBND tỉnh (Đ/c</w:t>
            </w:r>
            <w:r w:rsidR="00D0349C">
              <w:rPr>
                <w:sz w:val="22"/>
                <w:szCs w:val="22"/>
              </w:rPr>
              <w:t xml:space="preserve"> </w:t>
            </w:r>
            <w:r w:rsidRPr="00AF1A01">
              <w:rPr>
                <w:sz w:val="22"/>
                <w:szCs w:val="22"/>
              </w:rPr>
              <w:t>Công Thái</w:t>
            </w:r>
            <w:r>
              <w:rPr>
                <w:sz w:val="22"/>
                <w:szCs w:val="22"/>
              </w:rPr>
              <w:t xml:space="preserve">) </w:t>
            </w:r>
            <w:r w:rsidRPr="00AF1A01">
              <w:rPr>
                <w:i/>
                <w:sz w:val="22"/>
                <w:szCs w:val="22"/>
              </w:rPr>
              <w:t>(để chỉ đạo);</w:t>
            </w:r>
          </w:p>
          <w:p w:rsidR="00602E97" w:rsidRPr="00602E97" w:rsidRDefault="00602E97" w:rsidP="00437E2A">
            <w:pPr>
              <w:tabs>
                <w:tab w:val="left" w:pos="540"/>
              </w:tabs>
              <w:ind w:right="45"/>
              <w:jc w:val="both"/>
              <w:rPr>
                <w:sz w:val="22"/>
                <w:szCs w:val="22"/>
              </w:rPr>
            </w:pPr>
            <w:r w:rsidRPr="00602E97">
              <w:rPr>
                <w:sz w:val="22"/>
                <w:szCs w:val="22"/>
              </w:rPr>
              <w:t>- Ủy ban Kiểm tra Tỉnh ủy;</w:t>
            </w:r>
          </w:p>
          <w:p w:rsidR="00602E97" w:rsidRPr="00602E97" w:rsidRDefault="00602E97" w:rsidP="00437E2A">
            <w:pPr>
              <w:tabs>
                <w:tab w:val="left" w:pos="540"/>
              </w:tabs>
              <w:ind w:right="45"/>
              <w:jc w:val="both"/>
              <w:rPr>
                <w:sz w:val="22"/>
                <w:szCs w:val="22"/>
              </w:rPr>
            </w:pPr>
            <w:r w:rsidRPr="00602E97">
              <w:rPr>
                <w:sz w:val="22"/>
                <w:szCs w:val="22"/>
              </w:rPr>
              <w:t>- Ban Nội chính Tỉnh ủy;</w:t>
            </w:r>
          </w:p>
          <w:p w:rsidR="00602E97" w:rsidRPr="00602E97" w:rsidRDefault="00602E97" w:rsidP="00437E2A">
            <w:pPr>
              <w:tabs>
                <w:tab w:val="left" w:pos="540"/>
              </w:tabs>
              <w:ind w:right="45"/>
              <w:jc w:val="both"/>
              <w:rPr>
                <w:sz w:val="22"/>
                <w:szCs w:val="22"/>
              </w:rPr>
            </w:pPr>
            <w:r w:rsidRPr="00602E97">
              <w:rPr>
                <w:sz w:val="22"/>
                <w:szCs w:val="22"/>
              </w:rPr>
              <w:t>- Thanh tra tỉnh;</w:t>
            </w:r>
          </w:p>
          <w:p w:rsidR="00602E97" w:rsidRPr="00602E97" w:rsidRDefault="00602E97" w:rsidP="00437E2A">
            <w:pPr>
              <w:tabs>
                <w:tab w:val="left" w:pos="540"/>
              </w:tabs>
              <w:ind w:right="45"/>
              <w:jc w:val="both"/>
              <w:rPr>
                <w:sz w:val="22"/>
                <w:szCs w:val="22"/>
              </w:rPr>
            </w:pPr>
            <w:r w:rsidRPr="00602E97">
              <w:rPr>
                <w:sz w:val="22"/>
                <w:szCs w:val="22"/>
              </w:rPr>
              <w:t>- Sở Nông nghiệp và Môi trường;</w:t>
            </w:r>
          </w:p>
          <w:p w:rsidR="006A511A" w:rsidRDefault="006A511A" w:rsidP="00437E2A">
            <w:pPr>
              <w:tabs>
                <w:tab w:val="left" w:pos="540"/>
              </w:tabs>
              <w:ind w:right="45"/>
              <w:jc w:val="both"/>
              <w:rPr>
                <w:sz w:val="22"/>
                <w:szCs w:val="22"/>
              </w:rPr>
            </w:pPr>
            <w:r>
              <w:rPr>
                <w:sz w:val="22"/>
                <w:szCs w:val="22"/>
              </w:rPr>
              <w:t>- Sở Tư pháp;</w:t>
            </w:r>
          </w:p>
          <w:p w:rsidR="006A511A" w:rsidRDefault="006A511A" w:rsidP="006A511A">
            <w:pPr>
              <w:tabs>
                <w:tab w:val="left" w:pos="540"/>
              </w:tabs>
              <w:ind w:right="45"/>
              <w:jc w:val="both"/>
              <w:rPr>
                <w:sz w:val="22"/>
                <w:szCs w:val="22"/>
              </w:rPr>
            </w:pPr>
            <w:r>
              <w:rPr>
                <w:sz w:val="22"/>
                <w:szCs w:val="22"/>
              </w:rPr>
              <w:t xml:space="preserve">- </w:t>
            </w:r>
            <w:r w:rsidRPr="00602E97">
              <w:rPr>
                <w:sz w:val="22"/>
                <w:szCs w:val="22"/>
              </w:rPr>
              <w:t xml:space="preserve">Công an tỉnh; </w:t>
            </w:r>
          </w:p>
          <w:p w:rsidR="00AE2F0A" w:rsidRPr="00AF1A01" w:rsidRDefault="00AE2F0A" w:rsidP="00437E2A">
            <w:pPr>
              <w:ind w:right="-326"/>
              <w:jc w:val="both"/>
              <w:rPr>
                <w:lang w:val="vi-VN"/>
              </w:rPr>
            </w:pPr>
            <w:r w:rsidRPr="00AF1A01">
              <w:rPr>
                <w:sz w:val="22"/>
                <w:szCs w:val="22"/>
              </w:rPr>
              <w:t xml:space="preserve">- CVP, PCVP UBND tỉnh (Đ/c </w:t>
            </w:r>
            <w:r>
              <w:rPr>
                <w:sz w:val="22"/>
                <w:szCs w:val="22"/>
              </w:rPr>
              <w:t>Tiến Dũng</w:t>
            </w:r>
            <w:r w:rsidRPr="00AF1A01">
              <w:rPr>
                <w:sz w:val="22"/>
                <w:szCs w:val="22"/>
              </w:rPr>
              <w:t>)</w:t>
            </w:r>
            <w:r>
              <w:rPr>
                <w:sz w:val="22"/>
                <w:szCs w:val="22"/>
              </w:rPr>
              <w:t xml:space="preserve"> (để theo dõi)</w:t>
            </w:r>
            <w:r w:rsidRPr="00AF1A01">
              <w:rPr>
                <w:sz w:val="22"/>
                <w:szCs w:val="22"/>
                <w:lang w:val="vi-VN"/>
              </w:rPr>
              <w:t>;</w:t>
            </w:r>
          </w:p>
          <w:p w:rsidR="00AE2F0A" w:rsidRPr="00AF1A01" w:rsidRDefault="00AE2F0A" w:rsidP="00437E2A">
            <w:pPr>
              <w:ind w:right="-326"/>
              <w:jc w:val="both"/>
              <w:rPr>
                <w:sz w:val="22"/>
                <w:szCs w:val="22"/>
              </w:rPr>
            </w:pPr>
            <w:r>
              <w:rPr>
                <w:sz w:val="22"/>
                <w:szCs w:val="22"/>
              </w:rPr>
              <w:t xml:space="preserve">- Ban </w:t>
            </w:r>
            <w:r w:rsidRPr="00AF1A01">
              <w:rPr>
                <w:sz w:val="22"/>
                <w:szCs w:val="22"/>
              </w:rPr>
              <w:t>Tiếp công dân tỉnh;</w:t>
            </w:r>
          </w:p>
          <w:p w:rsidR="00AE2F0A" w:rsidRPr="00AF1A01" w:rsidRDefault="00AE2F0A" w:rsidP="00437E2A">
            <w:pPr>
              <w:ind w:right="-326"/>
              <w:jc w:val="both"/>
              <w:rPr>
                <w:sz w:val="22"/>
                <w:szCs w:val="22"/>
              </w:rPr>
            </w:pPr>
            <w:r w:rsidRPr="00AF1A01">
              <w:rPr>
                <w:sz w:val="22"/>
                <w:szCs w:val="22"/>
              </w:rPr>
              <w:t xml:space="preserve">- Trung tâm CN&amp;CTTĐTD tỉnh; </w:t>
            </w:r>
          </w:p>
          <w:p w:rsidR="00AE2F0A" w:rsidRPr="00AF1A01" w:rsidRDefault="00AE2F0A" w:rsidP="00437E2A">
            <w:pPr>
              <w:ind w:right="-326"/>
              <w:jc w:val="both"/>
            </w:pPr>
            <w:r w:rsidRPr="00AF1A01">
              <w:rPr>
                <w:sz w:val="22"/>
                <w:szCs w:val="22"/>
              </w:rPr>
              <w:t xml:space="preserve">- </w:t>
            </w:r>
            <w:r w:rsidR="004B01FE">
              <w:rPr>
                <w:sz w:val="22"/>
                <w:szCs w:val="22"/>
              </w:rPr>
              <w:t xml:space="preserve">Ông </w:t>
            </w:r>
            <w:r w:rsidR="005127EC">
              <w:rPr>
                <w:sz w:val="22"/>
                <w:szCs w:val="22"/>
              </w:rPr>
              <w:t xml:space="preserve">Đinh </w:t>
            </w:r>
            <w:r w:rsidR="004B01FE">
              <w:rPr>
                <w:sz w:val="22"/>
                <w:szCs w:val="22"/>
              </w:rPr>
              <w:t>Xuân Tửu</w:t>
            </w:r>
            <w:r w:rsidR="00D0349C">
              <w:rPr>
                <w:sz w:val="22"/>
                <w:szCs w:val="22"/>
              </w:rPr>
              <w:t xml:space="preserve">, </w:t>
            </w:r>
            <w:r w:rsidR="005127EC">
              <w:rPr>
                <w:sz w:val="22"/>
                <w:szCs w:val="22"/>
              </w:rPr>
              <w:t>thôn 7, xã Ea Rốk, huyện Ea Súp;</w:t>
            </w:r>
          </w:p>
          <w:p w:rsidR="00AE2F0A" w:rsidRPr="00AF1A01" w:rsidRDefault="00AE2F0A" w:rsidP="00437E2A">
            <w:pPr>
              <w:jc w:val="both"/>
              <w:rPr>
                <w:spacing w:val="4"/>
              </w:rPr>
            </w:pPr>
            <w:r w:rsidRPr="00AF1A01">
              <w:rPr>
                <w:sz w:val="22"/>
                <w:szCs w:val="22"/>
                <w:lang w:val="vi-VN"/>
              </w:rPr>
              <w:t xml:space="preserve">- Lưu: VT, </w:t>
            </w:r>
            <w:r w:rsidRPr="00AF1A01">
              <w:rPr>
                <w:sz w:val="22"/>
                <w:szCs w:val="22"/>
              </w:rPr>
              <w:t xml:space="preserve">NC </w:t>
            </w:r>
            <w:r w:rsidRPr="00AF1A01">
              <w:rPr>
                <w:sz w:val="22"/>
                <w:szCs w:val="22"/>
                <w:lang w:val="vi-VN"/>
              </w:rPr>
              <w:t>(</w:t>
            </w:r>
            <w:r w:rsidRPr="00AF1A01">
              <w:rPr>
                <w:sz w:val="22"/>
                <w:szCs w:val="22"/>
              </w:rPr>
              <w:t>Vk</w:t>
            </w:r>
            <w:r w:rsidRPr="00AF1A01">
              <w:rPr>
                <w:sz w:val="22"/>
                <w:szCs w:val="22"/>
                <w:lang w:val="vi-VN"/>
              </w:rPr>
              <w:t>.</w:t>
            </w:r>
            <w:r w:rsidR="00D0349C">
              <w:rPr>
                <w:sz w:val="22"/>
                <w:szCs w:val="22"/>
              </w:rPr>
              <w:t xml:space="preserve"> </w:t>
            </w:r>
            <w:r w:rsidRPr="00AF1A01">
              <w:rPr>
                <w:sz w:val="22"/>
                <w:szCs w:val="22"/>
              </w:rPr>
              <w:t>10</w:t>
            </w:r>
            <w:r w:rsidRPr="00AF1A01">
              <w:rPr>
                <w:sz w:val="22"/>
                <w:szCs w:val="22"/>
                <w:lang w:val="vi-VN"/>
              </w:rPr>
              <w:t>b).</w:t>
            </w:r>
          </w:p>
        </w:tc>
        <w:tc>
          <w:tcPr>
            <w:tcW w:w="3828" w:type="dxa"/>
          </w:tcPr>
          <w:p w:rsidR="00AE2F0A" w:rsidRDefault="00AE2F0A" w:rsidP="004C1C0A">
            <w:pPr>
              <w:jc w:val="center"/>
              <w:rPr>
                <w:b/>
                <w:sz w:val="28"/>
                <w:szCs w:val="28"/>
                <w:lang w:val="nb-NO"/>
              </w:rPr>
            </w:pPr>
            <w:r>
              <w:rPr>
                <w:b/>
                <w:sz w:val="28"/>
                <w:szCs w:val="28"/>
                <w:lang w:val="nb-NO"/>
              </w:rPr>
              <w:t xml:space="preserve">KT. </w:t>
            </w:r>
            <w:r w:rsidRPr="00AF1A01">
              <w:rPr>
                <w:b/>
                <w:sz w:val="28"/>
                <w:szCs w:val="28"/>
                <w:lang w:val="nb-NO"/>
              </w:rPr>
              <w:t>CHỦ TỊCH</w:t>
            </w:r>
          </w:p>
          <w:p w:rsidR="00AE2F0A" w:rsidRDefault="00AE2F0A" w:rsidP="004C1C0A">
            <w:pPr>
              <w:jc w:val="center"/>
              <w:rPr>
                <w:b/>
                <w:sz w:val="28"/>
                <w:szCs w:val="28"/>
                <w:lang w:val="nb-NO"/>
              </w:rPr>
            </w:pPr>
            <w:r>
              <w:rPr>
                <w:b/>
                <w:sz w:val="28"/>
                <w:szCs w:val="28"/>
                <w:lang w:val="nb-NO"/>
              </w:rPr>
              <w:t>PHÓ CHỦ TỊCH</w:t>
            </w:r>
          </w:p>
          <w:p w:rsidR="00AE2F0A" w:rsidRPr="00AF1A01" w:rsidRDefault="00AE2F0A" w:rsidP="005662C1">
            <w:pPr>
              <w:spacing w:before="2160"/>
              <w:jc w:val="center"/>
              <w:rPr>
                <w:b/>
                <w:spacing w:val="4"/>
                <w:sz w:val="28"/>
                <w:szCs w:val="28"/>
              </w:rPr>
            </w:pPr>
            <w:r>
              <w:rPr>
                <w:b/>
                <w:spacing w:val="4"/>
                <w:sz w:val="28"/>
                <w:szCs w:val="28"/>
              </w:rPr>
              <w:t>Trương Công Thái</w:t>
            </w:r>
          </w:p>
        </w:tc>
        <w:tc>
          <w:tcPr>
            <w:tcW w:w="4872" w:type="dxa"/>
          </w:tcPr>
          <w:p w:rsidR="00AE2F0A" w:rsidRPr="00AF1A01" w:rsidRDefault="00AE2F0A" w:rsidP="004C1C0A"/>
        </w:tc>
        <w:tc>
          <w:tcPr>
            <w:tcW w:w="4462" w:type="dxa"/>
          </w:tcPr>
          <w:p w:rsidR="00AE2F0A" w:rsidRPr="00AF1A01" w:rsidRDefault="00AE2F0A" w:rsidP="004C1C0A">
            <w:pPr>
              <w:jc w:val="center"/>
              <w:rPr>
                <w:b/>
                <w:sz w:val="28"/>
                <w:szCs w:val="28"/>
              </w:rPr>
            </w:pPr>
            <w:r w:rsidRPr="00AF1A01">
              <w:rPr>
                <w:b/>
                <w:sz w:val="28"/>
                <w:szCs w:val="28"/>
              </w:rPr>
              <w:t>KT. CHỦ TỊCH</w:t>
            </w:r>
          </w:p>
          <w:p w:rsidR="00AE2F0A" w:rsidRPr="00AF1A01" w:rsidRDefault="00AE2F0A" w:rsidP="004C1C0A">
            <w:pPr>
              <w:jc w:val="center"/>
              <w:rPr>
                <w:b/>
                <w:sz w:val="28"/>
                <w:szCs w:val="28"/>
              </w:rPr>
            </w:pPr>
            <w:r w:rsidRPr="00AF1A01">
              <w:rPr>
                <w:b/>
                <w:sz w:val="28"/>
                <w:szCs w:val="28"/>
              </w:rPr>
              <w:t>PHÓ CHỦ TỊCH</w:t>
            </w:r>
          </w:p>
          <w:p w:rsidR="00AE2F0A" w:rsidRPr="00AF1A01" w:rsidRDefault="00AE2F0A" w:rsidP="004C1C0A">
            <w:pPr>
              <w:rPr>
                <w:b/>
                <w:sz w:val="28"/>
                <w:szCs w:val="28"/>
              </w:rPr>
            </w:pPr>
          </w:p>
          <w:p w:rsidR="00AE2F0A" w:rsidRPr="00AF1A01" w:rsidRDefault="00AE2F0A" w:rsidP="004C1C0A">
            <w:pPr>
              <w:jc w:val="center"/>
              <w:rPr>
                <w:i/>
                <w:sz w:val="28"/>
                <w:szCs w:val="28"/>
              </w:rPr>
            </w:pPr>
          </w:p>
          <w:p w:rsidR="00AE2F0A" w:rsidRPr="00AF1A01" w:rsidRDefault="00AE2F0A" w:rsidP="004C1C0A">
            <w:pPr>
              <w:rPr>
                <w:b/>
                <w:sz w:val="28"/>
                <w:szCs w:val="28"/>
              </w:rPr>
            </w:pPr>
          </w:p>
          <w:p w:rsidR="00AE2F0A" w:rsidRPr="00AF1A01" w:rsidRDefault="00AE2F0A" w:rsidP="004C1C0A">
            <w:pPr>
              <w:rPr>
                <w:b/>
                <w:sz w:val="28"/>
                <w:szCs w:val="28"/>
              </w:rPr>
            </w:pPr>
          </w:p>
          <w:p w:rsidR="00AE2F0A" w:rsidRPr="00AF1A01" w:rsidRDefault="00AE2F0A" w:rsidP="004C1C0A">
            <w:pPr>
              <w:rPr>
                <w:b/>
                <w:sz w:val="28"/>
                <w:szCs w:val="28"/>
              </w:rPr>
            </w:pPr>
          </w:p>
          <w:p w:rsidR="00AE2F0A" w:rsidRPr="00AF1A01" w:rsidRDefault="00AE2F0A" w:rsidP="004C1C0A">
            <w:pPr>
              <w:rPr>
                <w:b/>
                <w:sz w:val="28"/>
                <w:szCs w:val="28"/>
              </w:rPr>
            </w:pPr>
          </w:p>
          <w:p w:rsidR="00AE2F0A" w:rsidRPr="00AF1A01" w:rsidRDefault="00AE2F0A" w:rsidP="004C1C0A">
            <w:pPr>
              <w:rPr>
                <w:b/>
                <w:sz w:val="28"/>
                <w:szCs w:val="28"/>
              </w:rPr>
            </w:pPr>
          </w:p>
          <w:p w:rsidR="00AE2F0A" w:rsidRPr="00AF1A01" w:rsidRDefault="00AE2F0A" w:rsidP="004C1C0A">
            <w:pPr>
              <w:jc w:val="center"/>
            </w:pPr>
            <w:r w:rsidRPr="00AF1A01">
              <w:rPr>
                <w:b/>
                <w:sz w:val="28"/>
                <w:szCs w:val="28"/>
              </w:rPr>
              <w:t>Võ Văn Cảnh</w:t>
            </w:r>
          </w:p>
        </w:tc>
      </w:tr>
    </w:tbl>
    <w:p w:rsidR="00AE2F0A" w:rsidRPr="00AF1A01" w:rsidRDefault="00AE2F0A" w:rsidP="00AE2F0A"/>
    <w:p w:rsidR="000340F4" w:rsidRDefault="000340F4"/>
    <w:sectPr w:rsidR="000340F4" w:rsidSect="00D0349C">
      <w:headerReference w:type="default" r:id="rId6"/>
      <w:pgSz w:w="11907" w:h="16840" w:code="9"/>
      <w:pgMar w:top="1021" w:right="964" w:bottom="567" w:left="1531" w:header="454"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848768"/>
      <w:docPartObj>
        <w:docPartGallery w:val="Page Numbers (Top of Page)"/>
        <w:docPartUnique/>
      </w:docPartObj>
    </w:sdtPr>
    <w:sdtEndPr>
      <w:rPr>
        <w:noProof/>
      </w:rPr>
    </w:sdtEndPr>
    <w:sdtContent>
      <w:p w:rsidR="00AA3A29" w:rsidRDefault="00EF2B84">
        <w:pPr>
          <w:pStyle w:val="Header"/>
          <w:jc w:val="center"/>
        </w:pPr>
        <w:r>
          <w:fldChar w:fldCharType="begin"/>
        </w:r>
        <w:r>
          <w:instrText xml:space="preserve"> PAGE   \* MERGEFORMAT </w:instrText>
        </w:r>
        <w:r>
          <w:fldChar w:fldCharType="separate"/>
        </w:r>
        <w:r w:rsidR="00437E2A">
          <w:rPr>
            <w:noProof/>
          </w:rPr>
          <w:t>2</w:t>
        </w:r>
        <w:r>
          <w:rPr>
            <w:noProof/>
          </w:rPr>
          <w:fldChar w:fldCharType="end"/>
        </w:r>
      </w:p>
    </w:sdtContent>
  </w:sdt>
  <w:p w:rsidR="00AA3A29" w:rsidRDefault="00EF2B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F0A"/>
    <w:rsid w:val="000340F4"/>
    <w:rsid w:val="00207E0B"/>
    <w:rsid w:val="002D3A2C"/>
    <w:rsid w:val="00327DEE"/>
    <w:rsid w:val="00384BAE"/>
    <w:rsid w:val="00392D62"/>
    <w:rsid w:val="00437E2A"/>
    <w:rsid w:val="004B01FE"/>
    <w:rsid w:val="005127EC"/>
    <w:rsid w:val="005459D6"/>
    <w:rsid w:val="005662C1"/>
    <w:rsid w:val="00602E97"/>
    <w:rsid w:val="00630082"/>
    <w:rsid w:val="006A511A"/>
    <w:rsid w:val="006A53FC"/>
    <w:rsid w:val="006A77AE"/>
    <w:rsid w:val="00A05C83"/>
    <w:rsid w:val="00A12AA1"/>
    <w:rsid w:val="00AE2F0A"/>
    <w:rsid w:val="00AF1E42"/>
    <w:rsid w:val="00C32E46"/>
    <w:rsid w:val="00D0349C"/>
    <w:rsid w:val="00EF2B84"/>
    <w:rsid w:val="00FB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F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F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E2F0A"/>
    <w:pPr>
      <w:tabs>
        <w:tab w:val="center" w:pos="4680"/>
        <w:tab w:val="right" w:pos="9360"/>
      </w:tabs>
    </w:pPr>
  </w:style>
  <w:style w:type="character" w:customStyle="1" w:styleId="HeaderChar">
    <w:name w:val="Header Char"/>
    <w:basedOn w:val="DefaultParagraphFont"/>
    <w:link w:val="Header"/>
    <w:uiPriority w:val="99"/>
    <w:rsid w:val="00AE2F0A"/>
    <w:rPr>
      <w:rFonts w:ascii="Times New Roman" w:eastAsia="Times New Roman" w:hAnsi="Times New Roman" w:cs="Times New Roman"/>
      <w:sz w:val="24"/>
      <w:szCs w:val="24"/>
    </w:rPr>
  </w:style>
  <w:style w:type="paragraph" w:styleId="ListParagraph">
    <w:name w:val="List Paragraph"/>
    <w:basedOn w:val="Normal"/>
    <w:uiPriority w:val="34"/>
    <w:qFormat/>
    <w:rsid w:val="00FB74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F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F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E2F0A"/>
    <w:pPr>
      <w:tabs>
        <w:tab w:val="center" w:pos="4680"/>
        <w:tab w:val="right" w:pos="9360"/>
      </w:tabs>
    </w:pPr>
  </w:style>
  <w:style w:type="character" w:customStyle="1" w:styleId="HeaderChar">
    <w:name w:val="Header Char"/>
    <w:basedOn w:val="DefaultParagraphFont"/>
    <w:link w:val="Header"/>
    <w:uiPriority w:val="99"/>
    <w:rsid w:val="00AE2F0A"/>
    <w:rPr>
      <w:rFonts w:ascii="Times New Roman" w:eastAsia="Times New Roman" w:hAnsi="Times New Roman" w:cs="Times New Roman"/>
      <w:sz w:val="24"/>
      <w:szCs w:val="24"/>
    </w:rPr>
  </w:style>
  <w:style w:type="paragraph" w:styleId="ListParagraph">
    <w:name w:val="List Paragraph"/>
    <w:basedOn w:val="Normal"/>
    <w:uiPriority w:val="34"/>
    <w:qFormat/>
    <w:rsid w:val="00FB74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1457F-265E-4E8E-ACE4-10370FCF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2025-05-06T08:32:00Z</cp:lastPrinted>
  <dcterms:created xsi:type="dcterms:W3CDTF">2025-05-06T08:36:00Z</dcterms:created>
  <dcterms:modified xsi:type="dcterms:W3CDTF">2025-05-06T08:36:00Z</dcterms:modified>
</cp:coreProperties>
</file>